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7189"/>
        <w:gridCol w:w="1838"/>
      </w:tblGrid>
      <w:tr w:rsidR="00DF5E50" w:rsidRPr="0005365B" w14:paraId="5C3F7B4E" w14:textId="77777777" w:rsidTr="008B65AC">
        <w:trPr>
          <w:cantSplit/>
          <w:trHeight w:val="559"/>
        </w:trPr>
        <w:tc>
          <w:tcPr>
            <w:tcW w:w="1743" w:type="dxa"/>
            <w:vMerge w:val="restart"/>
            <w:vAlign w:val="center"/>
          </w:tcPr>
          <w:p w14:paraId="6880FA22" w14:textId="77777777" w:rsidR="00DF5E50" w:rsidRPr="0005365B" w:rsidRDefault="00DF5E50" w:rsidP="008B65AC">
            <w:pPr>
              <w:ind w:left="72"/>
              <w:jc w:val="center"/>
              <w:rPr>
                <w:rFonts w:ascii="Tahoma" w:hAnsi="Tahoma" w:cs="Tahoma"/>
              </w:rPr>
            </w:pPr>
            <w:r w:rsidRPr="0005365B">
              <w:rPr>
                <w:rFonts w:ascii="Tahoma" w:hAnsi="Tahoma" w:cs="Tahoma"/>
              </w:rPr>
              <w:ptab w:relativeTo="margin" w:alignment="center" w:leader="none"/>
            </w:r>
            <w:bookmarkStart w:id="0" w:name="_Hlk70663159"/>
            <w:r w:rsidRPr="0005365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AFF38B7" wp14:editId="3C2FA284">
                  <wp:extent cx="971550" cy="695325"/>
                  <wp:effectExtent l="0" t="0" r="0" b="0"/>
                  <wp:docPr id="2" name="Image 2" descr="logo-centre-experts-et-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-centre-experts-et-form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vMerge w:val="restart"/>
            <w:vAlign w:val="center"/>
          </w:tcPr>
          <w:p w14:paraId="3708CB9C" w14:textId="77777777" w:rsidR="00DF5E50" w:rsidRPr="00E5676D" w:rsidRDefault="00DF5E50" w:rsidP="008B65AC">
            <w:pPr>
              <w:pStyle w:val="Sansinterligne"/>
              <w:jc w:val="center"/>
              <w:rPr>
                <w:rFonts w:ascii="Tahoma" w:hAnsi="Tahoma" w:cs="Tahoma"/>
                <w:b/>
                <w:color w:val="000099"/>
                <w:sz w:val="32"/>
                <w:szCs w:val="32"/>
                <w:lang w:eastAsia="fr-FR"/>
              </w:rPr>
            </w:pPr>
            <w:r w:rsidRPr="00E5676D">
              <w:rPr>
                <w:rFonts w:ascii="Tahoma" w:hAnsi="Tahoma" w:cs="Tahoma"/>
                <w:b/>
                <w:color w:val="000099"/>
                <w:sz w:val="32"/>
                <w:szCs w:val="32"/>
                <w:lang w:eastAsia="fr-FR"/>
              </w:rPr>
              <w:t>Attestation de Formation.</w:t>
            </w:r>
          </w:p>
          <w:p w14:paraId="6777F0AB" w14:textId="77777777" w:rsidR="00DF5E50" w:rsidRDefault="00DF5E50" w:rsidP="008B65AC">
            <w:pPr>
              <w:pStyle w:val="Sansinterligne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5365B">
              <w:rPr>
                <w:rFonts w:ascii="Tahoma" w:hAnsi="Tahoma" w:cs="Tahoma"/>
                <w:bCs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document</w:t>
            </w:r>
            <w:proofErr w:type="gramEnd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d’évaluation des acquis attestant</w:t>
            </w:r>
          </w:p>
          <w:p w14:paraId="7F58B785" w14:textId="77777777" w:rsidR="00DF5E50" w:rsidRPr="0005365B" w:rsidRDefault="00DF5E50" w:rsidP="008B65AC">
            <w:pPr>
              <w:pStyle w:val="Sansinterligne"/>
              <w:jc w:val="center"/>
              <w:rPr>
                <w:rFonts w:ascii="Tahoma" w:hAnsi="Tahoma" w:cs="Tahoma"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de</w:t>
            </w:r>
            <w:proofErr w:type="gramEnd"/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la réalisation effective de l’action de formati</w:t>
            </w:r>
            <w:r w:rsidRPr="0005365B">
              <w:rPr>
                <w:rFonts w:ascii="Tahoma" w:hAnsi="Tahoma" w:cs="Tahoma"/>
                <w:bCs/>
                <w:i/>
                <w:sz w:val="20"/>
                <w:szCs w:val="20"/>
              </w:rPr>
              <w:t>on)</w:t>
            </w:r>
          </w:p>
        </w:tc>
        <w:tc>
          <w:tcPr>
            <w:tcW w:w="1838" w:type="dxa"/>
            <w:vAlign w:val="center"/>
          </w:tcPr>
          <w:p w14:paraId="09855CA2" w14:textId="5F9D42D1" w:rsidR="00DF5E50" w:rsidRPr="0005365B" w:rsidRDefault="00DF5E50" w:rsidP="008B65AC">
            <w:pPr>
              <w:jc w:val="center"/>
              <w:rPr>
                <w:rFonts w:ascii="Tahoma" w:hAnsi="Tahoma" w:cs="Tahoma"/>
                <w:b/>
              </w:rPr>
            </w:pPr>
            <w:r w:rsidRPr="0005365B">
              <w:rPr>
                <w:rFonts w:ascii="Tahoma" w:hAnsi="Tahoma" w:cs="Tahoma"/>
                <w:b/>
              </w:rPr>
              <w:t>F0</w:t>
            </w:r>
            <w:r w:rsidR="0078073A">
              <w:rPr>
                <w:rFonts w:ascii="Tahoma" w:hAnsi="Tahoma" w:cs="Tahoma"/>
                <w:b/>
              </w:rPr>
              <w:t>7</w:t>
            </w:r>
            <w:r w:rsidRPr="0005365B">
              <w:rPr>
                <w:rFonts w:ascii="Tahoma" w:hAnsi="Tahoma" w:cs="Tahoma"/>
                <w:b/>
              </w:rPr>
              <w:t xml:space="preserve"> / 000.00</w:t>
            </w:r>
          </w:p>
        </w:tc>
      </w:tr>
      <w:bookmarkEnd w:id="0"/>
      <w:tr w:rsidR="00DF5E50" w:rsidRPr="0005365B" w14:paraId="06AE3499" w14:textId="77777777" w:rsidTr="008B65AC">
        <w:trPr>
          <w:cantSplit/>
          <w:trHeight w:val="560"/>
        </w:trPr>
        <w:tc>
          <w:tcPr>
            <w:tcW w:w="1743" w:type="dxa"/>
            <w:vMerge/>
          </w:tcPr>
          <w:p w14:paraId="0A6A51FB" w14:textId="77777777" w:rsidR="00DF5E50" w:rsidRPr="0005365B" w:rsidRDefault="00DF5E50" w:rsidP="008B65AC">
            <w:pPr>
              <w:rPr>
                <w:rFonts w:ascii="Tahoma" w:hAnsi="Tahoma" w:cs="Tahoma"/>
              </w:rPr>
            </w:pPr>
          </w:p>
        </w:tc>
        <w:tc>
          <w:tcPr>
            <w:tcW w:w="7189" w:type="dxa"/>
            <w:vMerge/>
          </w:tcPr>
          <w:p w14:paraId="2BD7BA37" w14:textId="77777777" w:rsidR="00DF5E50" w:rsidRPr="0005365B" w:rsidRDefault="00DF5E50" w:rsidP="008B65AC">
            <w:pPr>
              <w:rPr>
                <w:rFonts w:ascii="Tahoma" w:hAnsi="Tahoma" w:cs="Tahoma"/>
              </w:rPr>
            </w:pPr>
          </w:p>
        </w:tc>
        <w:tc>
          <w:tcPr>
            <w:tcW w:w="1838" w:type="dxa"/>
            <w:vAlign w:val="center"/>
          </w:tcPr>
          <w:p w14:paraId="0E0F9405" w14:textId="77777777" w:rsidR="00DF5E50" w:rsidRPr="0005365B" w:rsidRDefault="00DF5E50" w:rsidP="008B65AC">
            <w:pPr>
              <w:jc w:val="center"/>
              <w:rPr>
                <w:rFonts w:ascii="Tahoma" w:hAnsi="Tahoma" w:cs="Tahoma"/>
              </w:rPr>
            </w:pPr>
            <w:r w:rsidRPr="0005365B">
              <w:rPr>
                <w:rFonts w:ascii="Tahoma" w:hAnsi="Tahoma" w:cs="Tahoma"/>
              </w:rPr>
              <w:t>P</w:t>
            </w:r>
            <w:r w:rsidRPr="0005365B">
              <w:rPr>
                <w:rFonts w:ascii="Tahoma" w:hAnsi="Tahoma" w:cs="Tahoma"/>
                <w:sz w:val="20"/>
                <w:szCs w:val="20"/>
              </w:rPr>
              <w:t xml:space="preserve">age </w:t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fldChar w:fldCharType="begin"/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instrText xml:space="preserve"> PAGE </w:instrText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Style w:val="Numrodepage"/>
                <w:rFonts w:ascii="Tahoma" w:hAnsi="Tahoma" w:cs="Tahoma"/>
                <w:sz w:val="20"/>
                <w:szCs w:val="20"/>
              </w:rPr>
              <w:t>1</w:t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fldChar w:fldCharType="end"/>
            </w:r>
            <w:r w:rsidRPr="0005365B">
              <w:rPr>
                <w:rFonts w:ascii="Tahoma" w:hAnsi="Tahoma" w:cs="Tahoma"/>
                <w:sz w:val="20"/>
                <w:szCs w:val="20"/>
              </w:rPr>
              <w:t xml:space="preserve"> sur </w:t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fldChar w:fldCharType="begin"/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instrText xml:space="preserve"> NUMPAGES </w:instrText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Style w:val="Numrodepage"/>
                <w:rFonts w:ascii="Tahoma" w:hAnsi="Tahoma" w:cs="Tahoma"/>
                <w:sz w:val="20"/>
                <w:szCs w:val="20"/>
              </w:rPr>
              <w:t>1</w:t>
            </w:r>
            <w:r w:rsidRPr="0005365B">
              <w:rPr>
                <w:rStyle w:val="Numrodepage"/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4248E92" w14:textId="77777777" w:rsidR="00DF5E50" w:rsidRPr="00A34EEA" w:rsidRDefault="00DF5E50" w:rsidP="00DF5E50">
      <w:pPr>
        <w:pStyle w:val="En-tte"/>
        <w:jc w:val="both"/>
        <w:rPr>
          <w:rFonts w:ascii="Tahoma" w:hAnsi="Tahoma" w:cs="Tahoma"/>
        </w:rPr>
      </w:pPr>
    </w:p>
    <w:p w14:paraId="697E71B2" w14:textId="77777777" w:rsidR="00DF5E50" w:rsidRPr="00A34EEA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  <w:r w:rsidRPr="00A34EEA">
        <w:rPr>
          <w:rFonts w:ascii="Tahoma" w:eastAsia="Century Gothic" w:hAnsi="Tahoma" w:cs="Tahoma"/>
        </w:rPr>
        <w:t>Je soussigné,</w:t>
      </w:r>
      <w:r>
        <w:rPr>
          <w:rFonts w:ascii="Tahoma" w:eastAsia="Century Gothic" w:hAnsi="Tahoma" w:cs="Tahoma"/>
        </w:rPr>
        <w:t xml:space="preserve"> Didier ROBIN, </w:t>
      </w:r>
      <w:r w:rsidRPr="00A34EEA">
        <w:rPr>
          <w:rFonts w:ascii="Tahoma" w:eastAsia="Century Gothic" w:hAnsi="Tahoma" w:cs="Tahoma"/>
        </w:rPr>
        <w:t>Président d</w:t>
      </w:r>
      <w:r>
        <w:rPr>
          <w:rFonts w:ascii="Tahoma" w:eastAsia="Century Gothic" w:hAnsi="Tahoma" w:cs="Tahoma"/>
        </w:rPr>
        <w:t xml:space="preserve">u Centre d’Experts et Formations - </w:t>
      </w:r>
      <w:r w:rsidRPr="00A34EEA">
        <w:rPr>
          <w:rFonts w:ascii="Tahoma" w:eastAsia="Century Gothic" w:hAnsi="Tahoma" w:cs="Tahoma"/>
          <w:b/>
          <w:bCs/>
        </w:rPr>
        <w:t>CEF</w:t>
      </w:r>
      <w:r w:rsidRPr="00A34EEA">
        <w:rPr>
          <w:rFonts w:ascii="Tahoma" w:eastAsia="Century Gothic" w:hAnsi="Tahoma" w:cs="Tahoma"/>
        </w:rPr>
        <w:t>, organisme de formation enregistré sous le numéro de déclaration d'activité</w:t>
      </w:r>
      <w:r w:rsidRPr="00A34EEA">
        <w:rPr>
          <w:rFonts w:ascii="Tahoma" w:eastAsia="Times New Roman" w:hAnsi="Tahoma" w:cs="Tahoma"/>
          <w:lang w:eastAsia="fr-FR"/>
        </w:rPr>
        <w:t xml:space="preserve"> 82380387938 </w:t>
      </w:r>
      <w:r w:rsidRPr="00A34EEA">
        <w:rPr>
          <w:rFonts w:ascii="Tahoma" w:eastAsia="Century Gothic" w:hAnsi="Tahoma" w:cs="Tahoma"/>
        </w:rPr>
        <w:t>auprès de la Direction Régionale des Entreprises, de la Concurrence, de la Consommation, du Travail et de l’Emploi (DIRECCTE),</w:t>
      </w:r>
      <w:r>
        <w:rPr>
          <w:rFonts w:ascii="Tahoma" w:eastAsia="Century Gothic" w:hAnsi="Tahoma" w:cs="Tahoma"/>
        </w:rPr>
        <w:t xml:space="preserve"> de la Région Auvergne-Rhône-Alpes.</w:t>
      </w:r>
    </w:p>
    <w:p w14:paraId="32DCA0C4" w14:textId="77777777" w:rsidR="00DF5E50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</w:p>
    <w:p w14:paraId="551056A5" w14:textId="77777777" w:rsidR="00DF5E50" w:rsidRPr="000B43F5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  <w:b/>
        </w:rPr>
      </w:pPr>
      <w:r w:rsidRPr="000B43F5">
        <w:rPr>
          <w:rFonts w:ascii="Tahoma" w:eastAsia="Century Gothic" w:hAnsi="Tahoma" w:cs="Tahoma"/>
        </w:rPr>
        <w:t>Atteste que (Prénom et NOM du participant).</w:t>
      </w:r>
    </w:p>
    <w:p w14:paraId="6ED8D0CE" w14:textId="77777777" w:rsidR="00DF5E50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</w:p>
    <w:p w14:paraId="0ECF5903" w14:textId="77777777" w:rsidR="00DF5E50" w:rsidRPr="000B43F5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  <w:r w:rsidRPr="000B43F5">
        <w:rPr>
          <w:rFonts w:ascii="Tahoma" w:eastAsia="Century Gothic" w:hAnsi="Tahoma" w:cs="Tahoma"/>
        </w:rPr>
        <w:t>Si salarié, collaborateur de l’entreprise : (raison sociale).</w:t>
      </w:r>
    </w:p>
    <w:p w14:paraId="43968A67" w14:textId="77777777" w:rsidR="00DF5E50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</w:p>
    <w:p w14:paraId="014861BF" w14:textId="77777777" w:rsidR="00DF5E50" w:rsidRPr="000B43F5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  <w:r w:rsidRPr="000B43F5">
        <w:rPr>
          <w:rFonts w:ascii="Tahoma" w:eastAsia="Century Gothic" w:hAnsi="Tahoma" w:cs="Tahoma"/>
        </w:rPr>
        <w:t>A suivi en qualité de stagiaire la formation intitulée (intitulé formation).</w:t>
      </w:r>
    </w:p>
    <w:p w14:paraId="50DA8512" w14:textId="77777777" w:rsidR="00DF5E50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</w:p>
    <w:p w14:paraId="6A2FF594" w14:textId="77777777" w:rsidR="00DF5E50" w:rsidRPr="007E7D01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</w:rPr>
      </w:pPr>
      <w:r w:rsidRPr="000B43F5">
        <w:rPr>
          <w:rFonts w:ascii="Tahoma" w:eastAsia="Century Gothic" w:hAnsi="Tahoma" w:cs="Tahoma"/>
        </w:rPr>
        <w:t xml:space="preserve">La formation s’est effectuée du </w:t>
      </w:r>
      <w:proofErr w:type="spellStart"/>
      <w:r w:rsidRPr="000B43F5">
        <w:rPr>
          <w:rFonts w:ascii="Tahoma" w:eastAsia="Century Gothic" w:hAnsi="Tahoma" w:cs="Tahoma"/>
        </w:rPr>
        <w:t>xx.</w:t>
      </w:r>
      <w:proofErr w:type="gramStart"/>
      <w:r w:rsidRPr="000B43F5">
        <w:rPr>
          <w:rFonts w:ascii="Tahoma" w:eastAsia="Century Gothic" w:hAnsi="Tahoma" w:cs="Tahoma"/>
        </w:rPr>
        <w:t>xx.xxxx</w:t>
      </w:r>
      <w:proofErr w:type="spellEnd"/>
      <w:proofErr w:type="gramEnd"/>
      <w:r w:rsidRPr="000B43F5">
        <w:rPr>
          <w:rFonts w:ascii="Tahoma" w:eastAsia="Century Gothic" w:hAnsi="Tahoma" w:cs="Tahoma"/>
        </w:rPr>
        <w:t xml:space="preserve"> au </w:t>
      </w:r>
      <w:proofErr w:type="spellStart"/>
      <w:r w:rsidRPr="000B43F5">
        <w:rPr>
          <w:rFonts w:ascii="Tahoma" w:eastAsia="Century Gothic" w:hAnsi="Tahoma" w:cs="Tahoma"/>
        </w:rPr>
        <w:t>xx.xx.xxxx</w:t>
      </w:r>
      <w:proofErr w:type="spellEnd"/>
      <w:r w:rsidRPr="000B43F5">
        <w:rPr>
          <w:rFonts w:ascii="Tahoma" w:eastAsia="Century Gothic" w:hAnsi="Tahoma" w:cs="Tahoma"/>
        </w:rPr>
        <w:t xml:space="preserve">. Pour une durée de </w:t>
      </w:r>
      <w:proofErr w:type="spellStart"/>
      <w:r w:rsidRPr="000B43F5">
        <w:rPr>
          <w:rFonts w:ascii="Tahoma" w:eastAsia="Century Gothic" w:hAnsi="Tahoma" w:cs="Tahoma"/>
        </w:rPr>
        <w:t>xxhxx</w:t>
      </w:r>
      <w:proofErr w:type="spellEnd"/>
      <w:r w:rsidRPr="000B43F5">
        <w:rPr>
          <w:rFonts w:ascii="Tahoma" w:eastAsia="Century Gothic" w:hAnsi="Tahoma" w:cs="Tahoma"/>
        </w:rPr>
        <w:t xml:space="preserve"> de </w:t>
      </w:r>
      <w:proofErr w:type="gramStart"/>
      <w:r w:rsidRPr="000B43F5">
        <w:rPr>
          <w:rFonts w:ascii="Tahoma" w:eastAsia="Century Gothic" w:hAnsi="Tahoma" w:cs="Tahoma"/>
        </w:rPr>
        <w:t>session</w:t>
      </w:r>
      <w:r>
        <w:rPr>
          <w:rFonts w:ascii="Tahoma" w:eastAsia="Century Gothic" w:hAnsi="Tahoma" w:cs="Tahoma"/>
        </w:rPr>
        <w:t xml:space="preserve"> </w:t>
      </w:r>
      <w:r w:rsidRPr="00A34EEA">
        <w:rPr>
          <w:rFonts w:ascii="Tahoma" w:eastAsia="Century Gothic" w:hAnsi="Tahoma" w:cs="Tahoma"/>
          <w:highlight w:val="white"/>
        </w:rPr>
        <w:t>réparties</w:t>
      </w:r>
      <w:proofErr w:type="gramEnd"/>
      <w:r w:rsidRPr="00A34EEA">
        <w:rPr>
          <w:rFonts w:ascii="Tahoma" w:eastAsia="Century Gothic" w:hAnsi="Tahoma" w:cs="Tahoma"/>
          <w:highlight w:val="white"/>
        </w:rPr>
        <w:t xml:space="preserve"> sur </w:t>
      </w:r>
      <w:r w:rsidRPr="000613A7">
        <w:rPr>
          <w:rFonts w:ascii="Tahoma" w:eastAsia="Century Gothic" w:hAnsi="Tahoma" w:cs="Tahoma"/>
          <w:i/>
          <w:iCs/>
        </w:rPr>
        <w:t>xx jours de session</w:t>
      </w:r>
      <w:r>
        <w:rPr>
          <w:rFonts w:ascii="Tahoma" w:eastAsia="Century Gothic" w:hAnsi="Tahoma" w:cs="Tahoma"/>
        </w:rPr>
        <w:t xml:space="preserve"> ou </w:t>
      </w:r>
      <w:r w:rsidRPr="000613A7">
        <w:rPr>
          <w:rFonts w:ascii="Tahoma" w:eastAsia="Century Gothic" w:hAnsi="Tahoma" w:cs="Tahoma"/>
          <w:i/>
          <w:iCs/>
        </w:rPr>
        <w:t>xx jours de formation</w:t>
      </w:r>
      <w:r>
        <w:rPr>
          <w:rFonts w:ascii="Tahoma" w:eastAsia="Century Gothic" w:hAnsi="Tahoma" w:cs="Tahoma"/>
        </w:rPr>
        <w:t>.</w:t>
      </w:r>
    </w:p>
    <w:p w14:paraId="4CED259A" w14:textId="77777777" w:rsidR="00DF5E50" w:rsidRPr="00B02780" w:rsidRDefault="00DF5E50" w:rsidP="00DF5E5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E50" w:rsidRPr="00B02780" w14:paraId="6261D142" w14:textId="77777777" w:rsidTr="008B65AC">
        <w:tc>
          <w:tcPr>
            <w:tcW w:w="9778" w:type="dxa"/>
          </w:tcPr>
          <w:p w14:paraId="40C861EE" w14:textId="77777777" w:rsidR="00DF5E50" w:rsidRPr="00B02780" w:rsidRDefault="00DF5E50" w:rsidP="008B65A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99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99"/>
                <w:sz w:val="28"/>
                <w:szCs w:val="28"/>
              </w:rPr>
              <w:t>Objectifs de la formation.</w:t>
            </w:r>
          </w:p>
        </w:tc>
      </w:tr>
    </w:tbl>
    <w:p w14:paraId="5DA5BD19" w14:textId="77777777" w:rsidR="00DF5E50" w:rsidRPr="00B02780" w:rsidRDefault="00DF5E50" w:rsidP="00DF5E50">
      <w:pPr>
        <w:spacing w:after="0" w:line="240" w:lineRule="auto"/>
        <w:jc w:val="both"/>
        <w:rPr>
          <w:rFonts w:ascii="Tahoma" w:hAnsi="Tahoma" w:cs="Tahoma"/>
        </w:rPr>
      </w:pPr>
    </w:p>
    <w:p w14:paraId="3A54460B" w14:textId="77777777" w:rsidR="00DF5E50" w:rsidRPr="000B43F5" w:rsidRDefault="00DF5E50" w:rsidP="00DF5E50">
      <w:pPr>
        <w:spacing w:after="0" w:line="240" w:lineRule="auto"/>
        <w:ind w:right="-18"/>
        <w:jc w:val="both"/>
        <w:rPr>
          <w:rFonts w:ascii="Tahoma" w:eastAsia="Century Gothic" w:hAnsi="Tahoma" w:cs="Tahoma"/>
          <w:b/>
        </w:rPr>
      </w:pPr>
      <w:r w:rsidRPr="000B43F5">
        <w:rPr>
          <w:rFonts w:ascii="Tahoma" w:eastAsia="Century Gothic" w:hAnsi="Tahoma" w:cs="Tahoma"/>
          <w:b/>
        </w:rPr>
        <w:t>Type d’action de formation conformément à l’article L 6313-1 du code du travail :</w:t>
      </w:r>
    </w:p>
    <w:p w14:paraId="4E0FE54B" w14:textId="77777777" w:rsidR="00DF5E50" w:rsidRPr="000B43F5" w:rsidRDefault="00DF5E50" w:rsidP="00DF5E50">
      <w:pPr>
        <w:pStyle w:val="Paragraphedeliste"/>
        <w:numPr>
          <w:ilvl w:val="0"/>
          <w:numId w:val="1"/>
        </w:numPr>
        <w:spacing w:after="0" w:line="240" w:lineRule="auto"/>
        <w:ind w:right="-18"/>
        <w:jc w:val="both"/>
        <w:rPr>
          <w:rFonts w:ascii="Tahoma" w:eastAsia="Century Gothic" w:hAnsi="Tahoma" w:cs="Tahoma"/>
        </w:rPr>
      </w:pPr>
      <w:r w:rsidRPr="000B43F5">
        <w:rPr>
          <w:rFonts w:ascii="Tahoma" w:eastAsia="Century Gothic" w:hAnsi="Tahoma" w:cs="Tahoma"/>
        </w:rPr>
        <w:t>(</w:t>
      </w:r>
      <w:proofErr w:type="gramStart"/>
      <w:r w:rsidRPr="000B43F5">
        <w:rPr>
          <w:rFonts w:ascii="Tahoma" w:eastAsia="Century Gothic" w:hAnsi="Tahoma" w:cs="Tahoma"/>
        </w:rPr>
        <w:t>action</w:t>
      </w:r>
      <w:proofErr w:type="gramEnd"/>
      <w:r w:rsidRPr="000B43F5">
        <w:rPr>
          <w:rFonts w:ascii="Tahoma" w:eastAsia="Century Gothic" w:hAnsi="Tahoma" w:cs="Tahoma"/>
        </w:rPr>
        <w:t xml:space="preserve"> concourant au développement des compétences qui entre dans le champ d'application des dispositions relatives à la formation professionnelle).</w:t>
      </w:r>
    </w:p>
    <w:p w14:paraId="52DC4B28" w14:textId="77777777" w:rsidR="00DF5E50" w:rsidRPr="00B02780" w:rsidRDefault="00DF5E50" w:rsidP="00DF5E50">
      <w:pPr>
        <w:spacing w:after="0" w:line="240" w:lineRule="auto"/>
        <w:ind w:right="-18"/>
        <w:rPr>
          <w:rFonts w:ascii="Tahoma" w:eastAsia="Century Gothic" w:hAnsi="Tahoma" w:cs="Tahoma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111"/>
      </w:tblGrid>
      <w:tr w:rsidR="00DF5E50" w:rsidRPr="00B02780" w14:paraId="058F908A" w14:textId="77777777" w:rsidTr="008B65AC">
        <w:trPr>
          <w:trHeight w:val="825"/>
          <w:jc w:val="center"/>
        </w:trPr>
        <w:tc>
          <w:tcPr>
            <w:tcW w:w="5382" w:type="dxa"/>
            <w:vAlign w:val="center"/>
          </w:tcPr>
          <w:p w14:paraId="683C205C" w14:textId="77777777" w:rsidR="00DF5E50" w:rsidRPr="00E5676D" w:rsidRDefault="00DF5E50" w:rsidP="008B65AC">
            <w:pPr>
              <w:spacing w:after="0" w:line="240" w:lineRule="auto"/>
              <w:ind w:right="-18"/>
              <w:jc w:val="center"/>
              <w:rPr>
                <w:rFonts w:ascii="Tahoma" w:eastAsia="Century Gothic" w:hAnsi="Tahoma" w:cs="Tahoma"/>
                <w:b/>
                <w:color w:val="000099"/>
              </w:rPr>
            </w:pPr>
            <w:r w:rsidRPr="00E5676D">
              <w:rPr>
                <w:rFonts w:ascii="Tahoma" w:eastAsia="Century Gothic" w:hAnsi="Tahoma" w:cs="Tahoma"/>
                <w:b/>
                <w:color w:val="000099"/>
              </w:rPr>
              <w:t>Objectifs opérationnels et évaluables</w:t>
            </w:r>
          </w:p>
          <w:p w14:paraId="65B259AA" w14:textId="77777777" w:rsidR="00DF5E50" w:rsidRPr="00B02780" w:rsidRDefault="00DF5E50" w:rsidP="008B65AC">
            <w:pPr>
              <w:spacing w:after="0" w:line="240" w:lineRule="auto"/>
              <w:ind w:right="-18"/>
              <w:jc w:val="center"/>
              <w:rPr>
                <w:rFonts w:ascii="Tahoma" w:eastAsia="Century Gothic" w:hAnsi="Tahoma" w:cs="Tahoma"/>
                <w:b/>
              </w:rPr>
            </w:pPr>
            <w:proofErr w:type="gramStart"/>
            <w:r w:rsidRPr="00E5676D">
              <w:rPr>
                <w:rFonts w:ascii="Tahoma" w:eastAsia="Century Gothic" w:hAnsi="Tahoma" w:cs="Tahoma"/>
                <w:b/>
                <w:color w:val="000099"/>
              </w:rPr>
              <w:t>de</w:t>
            </w:r>
            <w:proofErr w:type="gramEnd"/>
            <w:r w:rsidRPr="00E5676D">
              <w:rPr>
                <w:rFonts w:ascii="Tahoma" w:eastAsia="Century Gothic" w:hAnsi="Tahoma" w:cs="Tahoma"/>
                <w:b/>
                <w:color w:val="000099"/>
              </w:rPr>
              <w:t xml:space="preserve"> la formation.</w:t>
            </w:r>
          </w:p>
        </w:tc>
        <w:tc>
          <w:tcPr>
            <w:tcW w:w="4111" w:type="dxa"/>
            <w:vAlign w:val="center"/>
          </w:tcPr>
          <w:p w14:paraId="0626AC59" w14:textId="77777777" w:rsidR="00DF5E50" w:rsidRPr="00E5676D" w:rsidRDefault="00DF5E50" w:rsidP="008B65AC">
            <w:pPr>
              <w:spacing w:after="0" w:line="240" w:lineRule="auto"/>
              <w:ind w:right="-18"/>
              <w:jc w:val="center"/>
              <w:rPr>
                <w:rFonts w:ascii="Tahoma" w:eastAsia="Century Gothic" w:hAnsi="Tahoma" w:cs="Tahoma"/>
                <w:b/>
                <w:color w:val="000099"/>
              </w:rPr>
            </w:pPr>
            <w:r w:rsidRPr="00E5676D">
              <w:rPr>
                <w:rFonts w:ascii="Tahoma" w:eastAsia="Century Gothic" w:hAnsi="Tahoma" w:cs="Tahoma"/>
                <w:b/>
                <w:color w:val="000099"/>
              </w:rPr>
              <w:t>Résultats de l’évaluation</w:t>
            </w:r>
          </w:p>
          <w:p w14:paraId="14AE80CA" w14:textId="77777777" w:rsidR="00DF5E50" w:rsidRPr="00B02780" w:rsidRDefault="00DF5E50" w:rsidP="008B65AC">
            <w:pPr>
              <w:spacing w:after="0" w:line="240" w:lineRule="auto"/>
              <w:ind w:right="-18"/>
              <w:jc w:val="center"/>
              <w:rPr>
                <w:rFonts w:ascii="Tahoma" w:eastAsia="Century Gothic" w:hAnsi="Tahoma" w:cs="Tahoma"/>
                <w:b/>
              </w:rPr>
            </w:pPr>
            <w:proofErr w:type="gramStart"/>
            <w:r w:rsidRPr="00E5676D">
              <w:rPr>
                <w:rFonts w:ascii="Tahoma" w:eastAsia="Century Gothic" w:hAnsi="Tahoma" w:cs="Tahoma"/>
                <w:b/>
                <w:color w:val="000099"/>
              </w:rPr>
              <w:t>des</w:t>
            </w:r>
            <w:proofErr w:type="gramEnd"/>
            <w:r w:rsidRPr="00E5676D">
              <w:rPr>
                <w:rFonts w:ascii="Tahoma" w:eastAsia="Century Gothic" w:hAnsi="Tahoma" w:cs="Tahoma"/>
                <w:b/>
                <w:color w:val="000099"/>
              </w:rPr>
              <w:t xml:space="preserve"> acquis.</w:t>
            </w:r>
          </w:p>
        </w:tc>
      </w:tr>
      <w:tr w:rsidR="00DF5E50" w:rsidRPr="00B02780" w14:paraId="543E16BE" w14:textId="77777777" w:rsidTr="008B65AC">
        <w:trPr>
          <w:trHeight w:val="1057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FA8B8B9" w14:textId="77777777" w:rsidR="00DF5E50" w:rsidRPr="000B43F5" w:rsidRDefault="00DF5E50" w:rsidP="008B65AC">
            <w:pPr>
              <w:shd w:val="clear" w:color="auto" w:fill="FFFFFF"/>
              <w:spacing w:after="0" w:line="240" w:lineRule="auto"/>
              <w:ind w:right="-18"/>
              <w:jc w:val="center"/>
              <w:rPr>
                <w:rFonts w:ascii="Tahoma" w:eastAsia="Century Gothic" w:hAnsi="Tahoma" w:cs="Tahoma"/>
                <w:highlight w:val="yellow"/>
              </w:rPr>
            </w:pPr>
            <w:r w:rsidRPr="000B43F5">
              <w:rPr>
                <w:rFonts w:ascii="Tahoma" w:eastAsia="Century Gothic" w:hAnsi="Tahoma" w:cs="Tahoma"/>
              </w:rPr>
              <w:t>(</w:t>
            </w:r>
            <w:proofErr w:type="gramStart"/>
            <w:r w:rsidRPr="000B43F5">
              <w:rPr>
                <w:rFonts w:ascii="Tahoma" w:eastAsia="Century Gothic" w:hAnsi="Tahoma" w:cs="Tahoma"/>
              </w:rPr>
              <w:t>objectifs</w:t>
            </w:r>
            <w:proofErr w:type="gramEnd"/>
            <w:r w:rsidRPr="000B43F5">
              <w:rPr>
                <w:rFonts w:ascii="Tahoma" w:eastAsia="Century Gothic" w:hAnsi="Tahoma" w:cs="Tahoma"/>
              </w:rPr>
              <w:t>-formation)</w:t>
            </w:r>
          </w:p>
        </w:tc>
        <w:tc>
          <w:tcPr>
            <w:tcW w:w="4111" w:type="dxa"/>
            <w:vAlign w:val="center"/>
          </w:tcPr>
          <w:p w14:paraId="36C3930F" w14:textId="57577739" w:rsidR="00DF5E50" w:rsidRPr="00B02780" w:rsidRDefault="00DF5E50" w:rsidP="008B65AC">
            <w:pPr>
              <w:spacing w:after="0" w:line="240" w:lineRule="auto"/>
              <w:ind w:right="-18"/>
              <w:jc w:val="center"/>
              <w:rPr>
                <w:rFonts w:ascii="Tahoma" w:eastAsia="Century Gothic" w:hAnsi="Tahoma" w:cs="Tahoma"/>
              </w:rPr>
            </w:pPr>
            <w:r w:rsidRPr="00B02780">
              <w:rPr>
                <w:rFonts w:ascii="Tahoma" w:eastAsia="Century Gothic" w:hAnsi="Tahoma" w:cs="Tahoma"/>
              </w:rPr>
              <w:t>Les compétences nécessaires à l’atteinte des objectifs son</w:t>
            </w:r>
            <w:r w:rsidR="00261C42">
              <w:rPr>
                <w:rFonts w:ascii="Tahoma" w:eastAsia="Century Gothic" w:hAnsi="Tahoma" w:cs="Tahoma"/>
              </w:rPr>
              <w:t>t</w:t>
            </w:r>
          </w:p>
          <w:p w14:paraId="07ED780D" w14:textId="77777777" w:rsidR="00DF5E50" w:rsidRPr="00B02780" w:rsidRDefault="00DF5E50" w:rsidP="008B65AC">
            <w:pPr>
              <w:spacing w:after="0" w:line="240" w:lineRule="auto"/>
              <w:ind w:right="-18"/>
              <w:rPr>
                <w:rFonts w:ascii="Tahoma" w:eastAsia="Century Gothic" w:hAnsi="Tahoma" w:cs="Tahoma"/>
                <w:b/>
              </w:rPr>
            </w:pPr>
            <w:r w:rsidRPr="00B02780">
              <w:rPr>
                <w:rFonts w:ascii="Cambria Math" w:eastAsia="Century Gothic" w:hAnsi="Cambria Math" w:cs="Cambria Math"/>
              </w:rPr>
              <w:t>▢</w:t>
            </w:r>
            <w:r w:rsidRPr="00B02780">
              <w:rPr>
                <w:rFonts w:ascii="Tahoma" w:eastAsia="Century Gothic" w:hAnsi="Tahoma" w:cs="Tahoma"/>
              </w:rPr>
              <w:t xml:space="preserve"> </w:t>
            </w:r>
            <w:r w:rsidRPr="00E5676D">
              <w:rPr>
                <w:rFonts w:ascii="Tahoma" w:eastAsia="Century Gothic" w:hAnsi="Tahoma" w:cs="Tahoma"/>
                <w:b/>
                <w:sz w:val="20"/>
                <w:szCs w:val="20"/>
              </w:rPr>
              <w:t>Acquises.</w:t>
            </w:r>
          </w:p>
          <w:p w14:paraId="3C2336C8" w14:textId="77777777" w:rsidR="00DF5E50" w:rsidRPr="00B02780" w:rsidRDefault="00DF5E50" w:rsidP="008B65AC">
            <w:pPr>
              <w:spacing w:after="0" w:line="240" w:lineRule="auto"/>
              <w:ind w:right="-18"/>
              <w:rPr>
                <w:rFonts w:ascii="Tahoma" w:eastAsia="Century Gothic" w:hAnsi="Tahoma" w:cs="Tahoma"/>
                <w:b/>
              </w:rPr>
            </w:pPr>
            <w:r w:rsidRPr="00B02780">
              <w:rPr>
                <w:rFonts w:ascii="Cambria Math" w:eastAsia="Century Gothic" w:hAnsi="Cambria Math" w:cs="Cambria Math"/>
              </w:rPr>
              <w:t>▢</w:t>
            </w:r>
            <w:r w:rsidRPr="00B02780">
              <w:rPr>
                <w:rFonts w:ascii="Tahoma" w:eastAsia="Century Gothic" w:hAnsi="Tahoma" w:cs="Tahoma"/>
              </w:rPr>
              <w:t xml:space="preserve"> </w:t>
            </w:r>
            <w:r w:rsidRPr="00E5676D">
              <w:rPr>
                <w:rFonts w:ascii="Tahoma" w:eastAsia="Century Gothic" w:hAnsi="Tahoma" w:cs="Tahoma"/>
                <w:b/>
                <w:sz w:val="20"/>
                <w:szCs w:val="20"/>
              </w:rPr>
              <w:t>En cours d’acquisition.</w:t>
            </w:r>
          </w:p>
          <w:p w14:paraId="2DF96901" w14:textId="77777777" w:rsidR="00DF5E50" w:rsidRPr="00B02780" w:rsidRDefault="00DF5E50" w:rsidP="008B65AC">
            <w:pPr>
              <w:spacing w:after="0" w:line="240" w:lineRule="auto"/>
              <w:ind w:right="-18"/>
              <w:rPr>
                <w:rFonts w:ascii="Tahoma" w:eastAsia="Century Gothic" w:hAnsi="Tahoma" w:cs="Tahoma"/>
                <w:b/>
              </w:rPr>
            </w:pPr>
            <w:r w:rsidRPr="00B02780">
              <w:rPr>
                <w:rFonts w:ascii="Cambria Math" w:eastAsia="Century Gothic" w:hAnsi="Cambria Math" w:cs="Cambria Math"/>
              </w:rPr>
              <w:t>▢</w:t>
            </w:r>
            <w:r w:rsidRPr="00B02780">
              <w:rPr>
                <w:rFonts w:ascii="Tahoma" w:eastAsia="Century Gothic" w:hAnsi="Tahoma" w:cs="Tahoma"/>
              </w:rPr>
              <w:t xml:space="preserve"> </w:t>
            </w:r>
            <w:r w:rsidRPr="00E5676D">
              <w:rPr>
                <w:rFonts w:ascii="Tahoma" w:eastAsia="Century Gothic" w:hAnsi="Tahoma" w:cs="Tahoma"/>
                <w:b/>
                <w:sz w:val="20"/>
                <w:szCs w:val="20"/>
              </w:rPr>
              <w:t>Non acquises.</w:t>
            </w:r>
          </w:p>
        </w:tc>
      </w:tr>
    </w:tbl>
    <w:p w14:paraId="6CFB4685" w14:textId="77777777" w:rsidR="00DF5E50" w:rsidRPr="00B02780" w:rsidRDefault="00DF5E50" w:rsidP="00DF5E50">
      <w:pPr>
        <w:spacing w:after="0" w:line="240" w:lineRule="auto"/>
        <w:ind w:right="-18"/>
        <w:rPr>
          <w:rFonts w:ascii="Tahoma" w:eastAsia="Century Gothic" w:hAnsi="Tahoma" w:cs="Tahoma"/>
        </w:rPr>
      </w:pPr>
    </w:p>
    <w:p w14:paraId="7ECD51CD" w14:textId="77777777" w:rsidR="00DF5E50" w:rsidRPr="00B02780" w:rsidRDefault="00DF5E50" w:rsidP="00DF5E50">
      <w:pPr>
        <w:spacing w:after="0" w:line="240" w:lineRule="auto"/>
        <w:ind w:right="-18"/>
        <w:jc w:val="right"/>
        <w:rPr>
          <w:rFonts w:ascii="Tahoma" w:eastAsia="Century Gothic" w:hAnsi="Tahoma" w:cs="Tahoma"/>
        </w:rPr>
      </w:pPr>
      <w:r w:rsidRPr="00B02780">
        <w:rPr>
          <w:rFonts w:ascii="Tahoma" w:eastAsia="Century Gothic" w:hAnsi="Tahoma" w:cs="Tahoma"/>
        </w:rPr>
        <w:t xml:space="preserve">A VOIRON, </w:t>
      </w:r>
      <w:r>
        <w:rPr>
          <w:rFonts w:ascii="Tahoma" w:eastAsia="Century Gothic" w:hAnsi="Tahoma" w:cs="Tahoma"/>
        </w:rPr>
        <w:t>l</w:t>
      </w:r>
      <w:r w:rsidRPr="00B02780">
        <w:rPr>
          <w:rFonts w:ascii="Tahoma" w:eastAsia="Century Gothic" w:hAnsi="Tahoma" w:cs="Tahoma"/>
        </w:rPr>
        <w:t>e</w:t>
      </w:r>
      <w:r>
        <w:rPr>
          <w:rFonts w:ascii="Tahoma" w:eastAsia="Century Gothic" w:hAnsi="Tahoma" w:cs="Tahoma"/>
        </w:rPr>
        <w:t xml:space="preserve"> </w:t>
      </w:r>
      <w:proofErr w:type="spellStart"/>
      <w:r>
        <w:rPr>
          <w:rFonts w:ascii="Tahoma" w:eastAsia="Century Gothic" w:hAnsi="Tahoma" w:cs="Tahoma"/>
        </w:rPr>
        <w:t>xx.</w:t>
      </w:r>
      <w:proofErr w:type="gramStart"/>
      <w:r>
        <w:rPr>
          <w:rFonts w:ascii="Tahoma" w:eastAsia="Century Gothic" w:hAnsi="Tahoma" w:cs="Tahoma"/>
        </w:rPr>
        <w:t>xx.xxxx</w:t>
      </w:r>
      <w:proofErr w:type="spellEnd"/>
      <w:proofErr w:type="gramEnd"/>
    </w:p>
    <w:p w14:paraId="25C81E7C" w14:textId="77777777" w:rsidR="00DF5E50" w:rsidRPr="00B02780" w:rsidRDefault="00DF5E50" w:rsidP="00DF5E50">
      <w:pPr>
        <w:spacing w:after="0" w:line="240" w:lineRule="auto"/>
        <w:jc w:val="both"/>
        <w:rPr>
          <w:rFonts w:ascii="Tahoma" w:hAnsi="Tahoma" w:cs="Tahoma"/>
        </w:rPr>
      </w:pPr>
    </w:p>
    <w:p w14:paraId="09463C03" w14:textId="77777777" w:rsidR="00DF5E50" w:rsidRDefault="00DF5E50" w:rsidP="00DF5E50">
      <w:pPr>
        <w:spacing w:after="0" w:line="240" w:lineRule="auto"/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Centre d’Experts et Formations – </w:t>
      </w:r>
      <w:r w:rsidRPr="00E5676D">
        <w:rPr>
          <w:rFonts w:ascii="Tahoma" w:hAnsi="Tahoma" w:cs="Tahoma"/>
          <w:b/>
          <w:bCs/>
        </w:rPr>
        <w:t>CEF</w:t>
      </w:r>
    </w:p>
    <w:p w14:paraId="66790512" w14:textId="77777777" w:rsidR="00DF5E50" w:rsidRPr="00B02780" w:rsidRDefault="00DF5E50" w:rsidP="00DF5E50">
      <w:pPr>
        <w:spacing w:after="0" w:line="240" w:lineRule="auto"/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Didier ROBIN, Président</w:t>
      </w:r>
    </w:p>
    <w:p w14:paraId="4BC47667" w14:textId="77777777" w:rsidR="00DF5E50" w:rsidRPr="00B02780" w:rsidRDefault="00DF5E50" w:rsidP="00DF5E50">
      <w:pPr>
        <w:spacing w:after="0" w:line="240" w:lineRule="auto"/>
        <w:jc w:val="both"/>
        <w:rPr>
          <w:rFonts w:ascii="Tahoma" w:hAnsi="Tahoma" w:cs="Tahoma"/>
        </w:rPr>
      </w:pPr>
    </w:p>
    <w:p w14:paraId="297D507A" w14:textId="77777777" w:rsidR="006A287E" w:rsidRPr="00EA6A04" w:rsidRDefault="006A287E" w:rsidP="00EA6A04">
      <w:pPr>
        <w:spacing w:after="0" w:line="240" w:lineRule="auto"/>
        <w:jc w:val="both"/>
        <w:rPr>
          <w:rFonts w:ascii="Tahoma" w:hAnsi="Tahoma" w:cs="Tahoma"/>
        </w:rPr>
      </w:pPr>
    </w:p>
    <w:sectPr w:rsidR="006A287E" w:rsidRPr="00EA6A04" w:rsidSect="00EA6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32B6" w14:textId="77777777" w:rsidR="001A73D5" w:rsidRDefault="001A73D5" w:rsidP="00EA6A04">
      <w:pPr>
        <w:spacing w:after="0" w:line="240" w:lineRule="auto"/>
      </w:pPr>
      <w:r>
        <w:separator/>
      </w:r>
    </w:p>
  </w:endnote>
  <w:endnote w:type="continuationSeparator" w:id="0">
    <w:p w14:paraId="0D9687D2" w14:textId="77777777" w:rsidR="001A73D5" w:rsidRDefault="001A73D5" w:rsidP="00EA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9C9B" w14:textId="77777777" w:rsidR="00EA6A04" w:rsidRDefault="00EA6A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A486" w14:textId="77777777" w:rsidR="00423E3F" w:rsidRDefault="00423E3F" w:rsidP="00423E3F">
    <w:pPr>
      <w:tabs>
        <w:tab w:val="center" w:pos="4536"/>
        <w:tab w:val="right" w:pos="9072"/>
      </w:tabs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Centre d’Experts et Formations - </w:t>
    </w:r>
    <w:r>
      <w:rPr>
        <w:rFonts w:ascii="Tahoma" w:hAnsi="Tahoma" w:cs="Tahoma"/>
        <w:bCs/>
        <w:sz w:val="16"/>
        <w:szCs w:val="16"/>
      </w:rPr>
      <w:t>BP 80027. 38501 – COUBLEVIE Cedex</w:t>
    </w:r>
  </w:p>
  <w:p w14:paraId="612C7B79" w14:textId="77777777" w:rsidR="00423E3F" w:rsidRDefault="00423E3F" w:rsidP="00423E3F">
    <w:pPr>
      <w:tabs>
        <w:tab w:val="center" w:pos="4536"/>
        <w:tab w:val="right" w:pos="9072"/>
      </w:tabs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 xml:space="preserve">Tél : 04 76 93 29 73 – Courriel : </w:t>
    </w:r>
    <w:hyperlink r:id="rId1" w:history="1">
      <w:r>
        <w:rPr>
          <w:rStyle w:val="Lienhypertexte"/>
          <w:rFonts w:ascii="Tahoma" w:hAnsi="Tahoma" w:cs="Tahoma"/>
          <w:bCs/>
          <w:sz w:val="16"/>
          <w:szCs w:val="16"/>
        </w:rPr>
        <w:t>secretariat@centrexpertsformations.fr</w:t>
      </w:r>
    </w:hyperlink>
    <w:r>
      <w:rPr>
        <w:rFonts w:ascii="Tahoma" w:hAnsi="Tahoma" w:cs="Tahoma"/>
        <w:bCs/>
        <w:sz w:val="16"/>
        <w:szCs w:val="16"/>
      </w:rPr>
      <w:t xml:space="preserve"> – Site : </w:t>
    </w:r>
    <w:hyperlink r:id="rId2" w:history="1">
      <w:r>
        <w:rPr>
          <w:rStyle w:val="Lienhypertexte"/>
          <w:rFonts w:ascii="Tahoma" w:hAnsi="Tahoma" w:cs="Tahoma"/>
          <w:bCs/>
          <w:sz w:val="16"/>
          <w:szCs w:val="16"/>
        </w:rPr>
        <w:t>www.centrexpertsformations.fr</w:t>
      </w:r>
    </w:hyperlink>
    <w:r>
      <w:rPr>
        <w:rFonts w:ascii="Tahoma" w:hAnsi="Tahoma" w:cs="Tahoma"/>
        <w:bCs/>
        <w:sz w:val="16"/>
        <w:szCs w:val="16"/>
      </w:rPr>
      <w:t xml:space="preserve"> </w:t>
    </w:r>
  </w:p>
  <w:p w14:paraId="0289C626" w14:textId="77777777" w:rsidR="00423E3F" w:rsidRPr="00A348F5" w:rsidRDefault="00423E3F" w:rsidP="00423E3F">
    <w:pPr>
      <w:tabs>
        <w:tab w:val="left" w:pos="4680"/>
        <w:tab w:val="right" w:pos="9072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Association loi 1901 : </w:t>
    </w:r>
    <w:r w:rsidRPr="00B65EBF">
      <w:rPr>
        <w:rFonts w:ascii="Tahoma" w:hAnsi="Tahoma" w:cs="Tahoma"/>
        <w:sz w:val="16"/>
        <w:szCs w:val="16"/>
      </w:rPr>
      <w:t>W381001000</w:t>
    </w:r>
    <w:r>
      <w:rPr>
        <w:rFonts w:ascii="Tahoma" w:hAnsi="Tahoma" w:cs="Tahoma"/>
        <w:sz w:val="16"/>
        <w:szCs w:val="16"/>
      </w:rPr>
      <w:t xml:space="preserve"> - Siret : 48962566500018 – NDA : 82.38.038.79.38</w:t>
    </w:r>
  </w:p>
  <w:p w14:paraId="1C1B2316" w14:textId="48346B2C" w:rsidR="00E11CFB" w:rsidRDefault="00E11CFB" w:rsidP="00E11CFB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bookmarkStart w:id="1" w:name="_GoBack"/>
    <w:bookmarkEnd w:id="1"/>
  </w:p>
  <w:p w14:paraId="07F65F5F" w14:textId="245B2008" w:rsidR="000B43F5" w:rsidRDefault="000B43F5" w:rsidP="000B43F5">
    <w:pPr>
      <w:tabs>
        <w:tab w:val="left" w:pos="4680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77E" w14:textId="77777777" w:rsidR="00EA6A04" w:rsidRDefault="00EA6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C2E9" w14:textId="77777777" w:rsidR="001A73D5" w:rsidRDefault="001A73D5" w:rsidP="00EA6A04">
      <w:pPr>
        <w:spacing w:after="0" w:line="240" w:lineRule="auto"/>
      </w:pPr>
      <w:r>
        <w:separator/>
      </w:r>
    </w:p>
  </w:footnote>
  <w:footnote w:type="continuationSeparator" w:id="0">
    <w:p w14:paraId="785329D1" w14:textId="77777777" w:rsidR="001A73D5" w:rsidRDefault="001A73D5" w:rsidP="00EA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0D9D" w14:textId="77777777" w:rsidR="00EA6A04" w:rsidRDefault="00EA6A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E3DF" w14:textId="77777777" w:rsidR="00EA6A04" w:rsidRDefault="00EA6A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C938" w14:textId="77777777" w:rsidR="00EA6A04" w:rsidRDefault="00EA6A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4579"/>
    <w:multiLevelType w:val="hybridMultilevel"/>
    <w:tmpl w:val="C69023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24"/>
    <w:rsid w:val="000B43F5"/>
    <w:rsid w:val="001A73D5"/>
    <w:rsid w:val="00261C42"/>
    <w:rsid w:val="00423E3F"/>
    <w:rsid w:val="004C4BE7"/>
    <w:rsid w:val="00650139"/>
    <w:rsid w:val="00684A92"/>
    <w:rsid w:val="006A287E"/>
    <w:rsid w:val="0078073A"/>
    <w:rsid w:val="007926E4"/>
    <w:rsid w:val="00845924"/>
    <w:rsid w:val="00AE4264"/>
    <w:rsid w:val="00B05CAA"/>
    <w:rsid w:val="00BE67D9"/>
    <w:rsid w:val="00CB1B97"/>
    <w:rsid w:val="00DF5E50"/>
    <w:rsid w:val="00E11CFB"/>
    <w:rsid w:val="00EA6A04"/>
    <w:rsid w:val="00F365F9"/>
    <w:rsid w:val="00F44865"/>
    <w:rsid w:val="00F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5590"/>
  <w15:chartTrackingRefBased/>
  <w15:docId w15:val="{E63CA2F4-2513-4FD5-879B-7E68C5C5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A04"/>
  </w:style>
  <w:style w:type="paragraph" w:styleId="Pieddepage">
    <w:name w:val="footer"/>
    <w:basedOn w:val="Normal"/>
    <w:link w:val="PieddepageCar"/>
    <w:uiPriority w:val="99"/>
    <w:unhideWhenUsed/>
    <w:rsid w:val="00EA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A04"/>
  </w:style>
  <w:style w:type="paragraph" w:styleId="Sansinterligne">
    <w:name w:val="No Spacing"/>
    <w:uiPriority w:val="1"/>
    <w:qFormat/>
    <w:rsid w:val="00DF5E5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DF5E50"/>
  </w:style>
  <w:style w:type="paragraph" w:styleId="Paragraphedeliste">
    <w:name w:val="List Paragraph"/>
    <w:basedOn w:val="Normal"/>
    <w:uiPriority w:val="34"/>
    <w:qFormat/>
    <w:rsid w:val="00DF5E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43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xpertsformations.fr" TargetMode="External"/><Relationship Id="rId1" Type="http://schemas.openxmlformats.org/officeDocument/2006/relationships/hyperlink" Target="mailto:secretariat@centrexpertsformatio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Microsoft Office User</cp:lastModifiedBy>
  <cp:revision>3</cp:revision>
  <dcterms:created xsi:type="dcterms:W3CDTF">2021-12-01T07:52:00Z</dcterms:created>
  <dcterms:modified xsi:type="dcterms:W3CDTF">2022-09-19T16:28:00Z</dcterms:modified>
</cp:coreProperties>
</file>